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1D2F8B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77" w:rsidRDefault="0058613B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organiseert op</w:t>
      </w:r>
      <w:r w:rsidR="0012791A">
        <w:rPr>
          <w:rFonts w:ascii="Calibri" w:hAnsi="Calibri"/>
          <w:szCs w:val="28"/>
        </w:rPr>
        <w:t xml:space="preserve"> </w:t>
      </w:r>
      <w:r w:rsidR="001D2F8B">
        <w:rPr>
          <w:rFonts w:ascii="Calibri" w:hAnsi="Calibri"/>
          <w:szCs w:val="28"/>
        </w:rPr>
        <w:t>20 maart</w:t>
      </w:r>
      <w:r w:rsidR="00C969DD">
        <w:rPr>
          <w:rFonts w:ascii="Calibri" w:hAnsi="Calibri"/>
          <w:szCs w:val="28"/>
        </w:rPr>
        <w:t xml:space="preserve"> </w:t>
      </w:r>
      <w:r w:rsidR="00FE6777">
        <w:rPr>
          <w:rFonts w:ascii="Calibri" w:hAnsi="Calibri"/>
          <w:szCs w:val="28"/>
        </w:rPr>
        <w:t>2019</w:t>
      </w:r>
    </w:p>
    <w:p w:rsidR="0012791A" w:rsidRPr="00FE6777" w:rsidRDefault="001170CB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 w:val="40"/>
          <w:szCs w:val="40"/>
        </w:rPr>
      </w:pPr>
      <w:r w:rsidRPr="00EC3E62">
        <w:rPr>
          <w:rFonts w:ascii="Calibri" w:hAnsi="Calibri"/>
          <w:szCs w:val="28"/>
        </w:rPr>
        <w:t>een scholingsavond</w:t>
      </w:r>
      <w:r w:rsidR="00A3570E" w:rsidRPr="00EC3E62">
        <w:rPr>
          <w:rFonts w:ascii="Calibri" w:hAnsi="Calibri"/>
          <w:szCs w:val="28"/>
        </w:rPr>
        <w:t xml:space="preserve"> </w:t>
      </w:r>
      <w:r w:rsidRPr="00EC3E62">
        <w:rPr>
          <w:rFonts w:ascii="Calibri" w:hAnsi="Calibri"/>
          <w:szCs w:val="28"/>
        </w:rPr>
        <w:t>over</w:t>
      </w:r>
      <w:r w:rsidRPr="00EC3E62">
        <w:rPr>
          <w:rFonts w:ascii="Calibri" w:hAnsi="Calibri"/>
          <w:b w:val="0"/>
          <w:szCs w:val="28"/>
        </w:rPr>
        <w:t xml:space="preserve"> </w:t>
      </w:r>
      <w:r w:rsidR="00EC3E62" w:rsidRPr="00EC3E62">
        <w:rPr>
          <w:rFonts w:ascii="Calibri" w:hAnsi="Calibri"/>
          <w:b w:val="0"/>
          <w:szCs w:val="28"/>
        </w:rPr>
        <w:br/>
      </w:r>
      <w:r w:rsidR="002564B2">
        <w:rPr>
          <w:rFonts w:ascii="Calibri" w:hAnsi="Calibri"/>
          <w:bCs/>
          <w:szCs w:val="28"/>
          <w:u w:val="single"/>
        </w:rPr>
        <w:t>acute verloskundige problematiek en het netwerk van zorg</w:t>
      </w:r>
    </w:p>
    <w:p w:rsidR="003260E0" w:rsidRPr="003260E0" w:rsidRDefault="003260E0" w:rsidP="00771609">
      <w:pPr>
        <w:spacing w:before="120" w:after="120"/>
      </w:pPr>
    </w:p>
    <w:p w:rsidR="00971144" w:rsidRPr="00971144" w:rsidRDefault="003260E0" w:rsidP="00971144">
      <w:pPr>
        <w:ind w:left="432"/>
        <w:rPr>
          <w:rFonts w:ascii="Calibri" w:hAnsi="Calibri"/>
        </w:rPr>
      </w:pPr>
      <w:r w:rsidRPr="00971144">
        <w:rPr>
          <w:rFonts w:ascii="Calibri" w:hAnsi="Calibri"/>
          <w:b/>
        </w:rPr>
        <w:t>Doelgroep:</w:t>
      </w:r>
      <w:r w:rsidR="00FD763F" w:rsidRPr="00971144">
        <w:rPr>
          <w:rFonts w:ascii="Calibri" w:hAnsi="Calibri" w:cs="Calibri"/>
        </w:rPr>
        <w:t xml:space="preserve"> </w:t>
      </w:r>
      <w:r w:rsidR="00971144" w:rsidRPr="00971144">
        <w:rPr>
          <w:rFonts w:ascii="Calibri" w:hAnsi="Calibri"/>
        </w:rPr>
        <w:t xml:space="preserve">professionals werkzaam in de acute zorg zoals: meldkamercentralisten, </w:t>
      </w:r>
      <w:r w:rsidR="008F7FD0" w:rsidRPr="00971144">
        <w:rPr>
          <w:rFonts w:ascii="Calibri" w:hAnsi="Calibri"/>
        </w:rPr>
        <w:t xml:space="preserve">ambulancemedewerkers, </w:t>
      </w:r>
      <w:proofErr w:type="spellStart"/>
      <w:r w:rsidR="00971144" w:rsidRPr="00971144">
        <w:rPr>
          <w:rFonts w:ascii="Calibri" w:hAnsi="Calibri"/>
        </w:rPr>
        <w:t>MMT-medewerkers</w:t>
      </w:r>
      <w:proofErr w:type="spellEnd"/>
      <w:r w:rsidR="00971144" w:rsidRPr="00971144">
        <w:rPr>
          <w:rFonts w:ascii="Calibri" w:hAnsi="Calibri"/>
        </w:rPr>
        <w:t xml:space="preserve">, </w:t>
      </w:r>
      <w:r w:rsidR="002564B2">
        <w:rPr>
          <w:rFonts w:ascii="Calibri" w:hAnsi="Calibri"/>
        </w:rPr>
        <w:t xml:space="preserve">verloskundigen, </w:t>
      </w:r>
      <w:r w:rsidR="00971144" w:rsidRPr="00971144">
        <w:rPr>
          <w:rFonts w:ascii="Calibri" w:hAnsi="Calibri"/>
        </w:rPr>
        <w:t xml:space="preserve">SEH- artsen, </w:t>
      </w:r>
      <w:r w:rsidR="002564B2">
        <w:rPr>
          <w:rFonts w:ascii="Calibri" w:hAnsi="Calibri"/>
        </w:rPr>
        <w:t xml:space="preserve">gynaecologen, </w:t>
      </w:r>
      <w:r w:rsidR="00971144" w:rsidRPr="00971144">
        <w:rPr>
          <w:rFonts w:ascii="Calibri" w:hAnsi="Calibri"/>
        </w:rPr>
        <w:t>anesthesi</w:t>
      </w:r>
      <w:r w:rsidR="00156A92">
        <w:rPr>
          <w:rFonts w:ascii="Calibri" w:hAnsi="Calibri"/>
        </w:rPr>
        <w:t>ologen</w:t>
      </w:r>
      <w:r w:rsidR="00971144" w:rsidRPr="00971144">
        <w:rPr>
          <w:rFonts w:ascii="Calibri" w:hAnsi="Calibri"/>
        </w:rPr>
        <w:t xml:space="preserve">, verpleegkundigen </w:t>
      </w:r>
      <w:r w:rsidR="002564B2">
        <w:rPr>
          <w:rFonts w:ascii="Calibri" w:hAnsi="Calibri"/>
        </w:rPr>
        <w:t>verloskunde, IC, kraamzorg</w:t>
      </w:r>
    </w:p>
    <w:p w:rsidR="00F81FC6" w:rsidRPr="00671953" w:rsidRDefault="001741EB" w:rsidP="00971144">
      <w:pPr>
        <w:pStyle w:val="Normaalweb"/>
        <w:tabs>
          <w:tab w:val="left" w:pos="1560"/>
        </w:tabs>
        <w:ind w:left="1992" w:hanging="1560"/>
        <w:rPr>
          <w:rFonts w:asciiTheme="minorHAnsi" w:hAnsiTheme="minorHAnsi" w:cs="Calibri"/>
          <w:sz w:val="22"/>
          <w:szCs w:val="22"/>
        </w:rPr>
      </w:pPr>
      <w:r w:rsidRPr="004E4625">
        <w:rPr>
          <w:rFonts w:ascii="Calibri" w:hAnsi="Calibri"/>
          <w:b/>
        </w:rPr>
        <w:t>Locatie</w:t>
      </w:r>
      <w:r w:rsidR="007E76B9" w:rsidRPr="004E4625">
        <w:rPr>
          <w:rFonts w:ascii="Calibri" w:hAnsi="Calibri"/>
          <w:b/>
        </w:rPr>
        <w:t>:</w:t>
      </w:r>
      <w:r w:rsidR="00671953" w:rsidRPr="00671953">
        <w:rPr>
          <w:rFonts w:ascii="Arial" w:hAnsi="Arial" w:cs="Arial"/>
          <w:color w:val="696969"/>
        </w:rPr>
        <w:t xml:space="preserve"> </w:t>
      </w:r>
      <w:r w:rsidR="00671953" w:rsidRPr="00671953">
        <w:rPr>
          <w:rFonts w:asciiTheme="minorHAnsi" w:hAnsiTheme="minorHAnsi" w:cs="Arial"/>
          <w:sz w:val="22"/>
          <w:szCs w:val="22"/>
        </w:rPr>
        <w:t xml:space="preserve">Radboudumc, </w:t>
      </w:r>
      <w:proofErr w:type="spellStart"/>
      <w:r w:rsidR="00671953" w:rsidRPr="00671953">
        <w:rPr>
          <w:rFonts w:asciiTheme="minorHAnsi" w:hAnsiTheme="minorHAnsi" w:cs="Arial"/>
          <w:sz w:val="22"/>
          <w:szCs w:val="22"/>
        </w:rPr>
        <w:t>Hippocrateszaal</w:t>
      </w:r>
      <w:proofErr w:type="spellEnd"/>
      <w:r w:rsidR="00671953" w:rsidRPr="00671953">
        <w:rPr>
          <w:rFonts w:asciiTheme="minorHAnsi" w:hAnsiTheme="minorHAnsi" w:cs="Arial"/>
          <w:sz w:val="22"/>
          <w:szCs w:val="22"/>
        </w:rPr>
        <w:t>,  route 77</w:t>
      </w:r>
    </w:p>
    <w:p w:rsidR="00E25F91" w:rsidRDefault="002564B2" w:rsidP="00F72219">
      <w:pPr>
        <w:pStyle w:val="Normaalweb"/>
        <w:tabs>
          <w:tab w:val="left" w:pos="1560"/>
        </w:tabs>
        <w:spacing w:before="240" w:beforeAutospacing="0" w:after="120" w:afterAutospacing="0"/>
        <w:ind w:left="432"/>
        <w:rPr>
          <w:rFonts w:ascii="Calibri" w:hAnsi="Calibri"/>
        </w:rPr>
      </w:pPr>
      <w:r>
        <w:rPr>
          <w:rFonts w:ascii="Calibri" w:hAnsi="Calibri"/>
          <w:b/>
        </w:rPr>
        <w:t xml:space="preserve">Avondvoorzitter: </w:t>
      </w:r>
      <w:r>
        <w:rPr>
          <w:rFonts w:ascii="Calibri" w:hAnsi="Calibri"/>
        </w:rPr>
        <w:t xml:space="preserve">Chantal van </w:t>
      </w:r>
      <w:proofErr w:type="spellStart"/>
      <w:r>
        <w:rPr>
          <w:rFonts w:ascii="Calibri" w:hAnsi="Calibri"/>
        </w:rPr>
        <w:t>Bijsterveldt</w:t>
      </w:r>
      <w:proofErr w:type="spellEnd"/>
      <w:r>
        <w:rPr>
          <w:rFonts w:ascii="Calibri" w:hAnsi="Calibri"/>
        </w:rPr>
        <w:t xml:space="preserve">, gynaecoloog </w:t>
      </w:r>
      <w:proofErr w:type="spellStart"/>
      <w:r>
        <w:rPr>
          <w:rFonts w:ascii="Calibri" w:hAnsi="Calibri"/>
        </w:rPr>
        <w:t>Canisius</w:t>
      </w:r>
      <w:proofErr w:type="spellEnd"/>
      <w:r>
        <w:rPr>
          <w:rFonts w:ascii="Calibri" w:hAnsi="Calibri"/>
        </w:rPr>
        <w:t xml:space="preserve"> Wilhelmina ziekenhuis</w:t>
      </w:r>
    </w:p>
    <w:p w:rsidR="00BF6C4D" w:rsidRPr="005D3881" w:rsidRDefault="008F714A" w:rsidP="00F72219">
      <w:pPr>
        <w:pStyle w:val="Normaalweb"/>
        <w:tabs>
          <w:tab w:val="left" w:pos="1560"/>
        </w:tabs>
        <w:spacing w:before="240" w:beforeAutospacing="0" w:after="120" w:afterAutospacing="0"/>
        <w:ind w:left="1992" w:hanging="1560"/>
        <w:jc w:val="center"/>
        <w:rPr>
          <w:rFonts w:ascii="Calibri" w:hAnsi="Calibri"/>
          <w:b/>
          <w:sz w:val="32"/>
          <w:szCs w:val="32"/>
        </w:rPr>
      </w:pPr>
      <w:r w:rsidRPr="005D3881">
        <w:rPr>
          <w:rFonts w:ascii="Calibri" w:hAnsi="Calibri"/>
          <w:b/>
          <w:sz w:val="32"/>
          <w:szCs w:val="32"/>
          <w:u w:val="single"/>
        </w:rPr>
        <w:t>Programma</w:t>
      </w:r>
    </w:p>
    <w:p w:rsidR="00FE6777" w:rsidRPr="00FE6777" w:rsidRDefault="00FE6777" w:rsidP="00FE6777">
      <w:pPr>
        <w:spacing w:before="120" w:after="120"/>
        <w:ind w:hanging="6"/>
        <w:rPr>
          <w:rFonts w:ascii="Calibri" w:hAnsi="Calibri"/>
          <w:szCs w:val="24"/>
        </w:rPr>
      </w:pPr>
      <w:r w:rsidRPr="00FE6777">
        <w:rPr>
          <w:rFonts w:ascii="Calibri" w:hAnsi="Calibri"/>
          <w:szCs w:val="24"/>
        </w:rPr>
        <w:t>18.30 - 19.00</w:t>
      </w:r>
      <w:r w:rsidR="005B197F">
        <w:rPr>
          <w:rFonts w:ascii="Calibri" w:hAnsi="Calibri"/>
          <w:szCs w:val="24"/>
        </w:rPr>
        <w:tab/>
      </w:r>
      <w:r w:rsidRPr="00FE6777">
        <w:rPr>
          <w:rFonts w:ascii="Calibri" w:hAnsi="Calibri"/>
          <w:szCs w:val="24"/>
        </w:rPr>
        <w:t>Ontvangst en registratie</w:t>
      </w:r>
    </w:p>
    <w:p w:rsidR="00FE6777" w:rsidRPr="00FE6777" w:rsidRDefault="00FE6777" w:rsidP="00FE6777">
      <w:pPr>
        <w:spacing w:before="120" w:after="120"/>
        <w:ind w:left="1410" w:hanging="1410"/>
        <w:rPr>
          <w:rFonts w:ascii="Calibri" w:hAnsi="Calibri"/>
          <w:szCs w:val="24"/>
        </w:rPr>
      </w:pPr>
      <w:r w:rsidRPr="00FE6777">
        <w:rPr>
          <w:rFonts w:ascii="Calibri" w:hAnsi="Calibri"/>
          <w:szCs w:val="24"/>
        </w:rPr>
        <w:t>19.00  - 19.05</w:t>
      </w:r>
      <w:r w:rsidR="005B197F">
        <w:rPr>
          <w:rFonts w:ascii="Calibri" w:hAnsi="Calibri"/>
          <w:szCs w:val="24"/>
        </w:rPr>
        <w:tab/>
      </w:r>
      <w:r w:rsidRPr="00FE6777">
        <w:rPr>
          <w:rFonts w:ascii="Calibri" w:hAnsi="Calibri"/>
          <w:szCs w:val="24"/>
        </w:rPr>
        <w:t>Opening en Inleiding</w:t>
      </w:r>
      <w:r w:rsidR="005B197F">
        <w:rPr>
          <w:rFonts w:ascii="Calibri" w:hAnsi="Calibri"/>
          <w:szCs w:val="24"/>
        </w:rPr>
        <w:t xml:space="preserve"> </w:t>
      </w:r>
      <w:r w:rsidR="005B197F" w:rsidRPr="005B197F">
        <w:rPr>
          <w:rFonts w:ascii="Calibri" w:hAnsi="Calibri"/>
          <w:i/>
          <w:szCs w:val="24"/>
        </w:rPr>
        <w:t>door Chantal van Bijsterveldt</w:t>
      </w:r>
    </w:p>
    <w:p w:rsidR="00FE6777" w:rsidRPr="00FE6777" w:rsidRDefault="00FE6777" w:rsidP="00FE6777">
      <w:pPr>
        <w:spacing w:before="120" w:after="120"/>
        <w:ind w:left="1410" w:hanging="1410"/>
        <w:rPr>
          <w:rFonts w:ascii="Calibri" w:hAnsi="Calibri"/>
          <w:i/>
          <w:iCs/>
          <w:szCs w:val="24"/>
        </w:rPr>
      </w:pPr>
      <w:r w:rsidRPr="00FE6777">
        <w:rPr>
          <w:rFonts w:ascii="Calibri" w:hAnsi="Calibri"/>
          <w:szCs w:val="24"/>
        </w:rPr>
        <w:t>19.05 - 19.</w:t>
      </w:r>
      <w:r w:rsidR="002564B2">
        <w:rPr>
          <w:rFonts w:ascii="Calibri" w:hAnsi="Calibri"/>
          <w:szCs w:val="24"/>
        </w:rPr>
        <w:t>25</w:t>
      </w:r>
      <w:r w:rsidR="005B197F">
        <w:rPr>
          <w:rFonts w:ascii="Calibri" w:hAnsi="Calibri"/>
          <w:szCs w:val="24"/>
        </w:rPr>
        <w:tab/>
      </w:r>
      <w:proofErr w:type="spellStart"/>
      <w:r w:rsidR="002564B2" w:rsidRPr="002564B2">
        <w:rPr>
          <w:rFonts w:ascii="Calibri" w:hAnsi="Calibri"/>
          <w:szCs w:val="24"/>
        </w:rPr>
        <w:t>Fluxus</w:t>
      </w:r>
      <w:proofErr w:type="spellEnd"/>
      <w:r w:rsidR="002564B2" w:rsidRPr="002564B2">
        <w:rPr>
          <w:rFonts w:ascii="Calibri" w:hAnsi="Calibri"/>
          <w:szCs w:val="24"/>
        </w:rPr>
        <w:t xml:space="preserve"> en mogelijkheden voor het toedienen van </w:t>
      </w:r>
      <w:proofErr w:type="spellStart"/>
      <w:r w:rsidR="002564B2" w:rsidRPr="002564B2">
        <w:rPr>
          <w:rFonts w:ascii="Calibri" w:hAnsi="Calibri"/>
          <w:szCs w:val="24"/>
        </w:rPr>
        <w:t>cyclo</w:t>
      </w:r>
      <w:r w:rsidR="002564B2">
        <w:rPr>
          <w:rFonts w:ascii="Calibri" w:hAnsi="Calibri"/>
          <w:szCs w:val="24"/>
        </w:rPr>
        <w:t>kapron</w:t>
      </w:r>
      <w:proofErr w:type="spellEnd"/>
      <w:r w:rsidR="002564B2">
        <w:rPr>
          <w:rFonts w:ascii="Calibri" w:hAnsi="Calibri"/>
          <w:szCs w:val="24"/>
        </w:rPr>
        <w:t xml:space="preserve"> prehosp</w:t>
      </w:r>
      <w:r w:rsidR="002564B2" w:rsidRPr="002564B2">
        <w:rPr>
          <w:rFonts w:ascii="Calibri" w:hAnsi="Calibri"/>
          <w:szCs w:val="24"/>
        </w:rPr>
        <w:t>itaal in de samenwerking tussen verloskundigen en ambulancezorg</w:t>
      </w:r>
      <w:r w:rsidR="006C2FAF">
        <w:rPr>
          <w:rFonts w:ascii="Calibri" w:hAnsi="Calibri"/>
          <w:szCs w:val="24"/>
        </w:rPr>
        <w:t xml:space="preserve"> - </w:t>
      </w:r>
      <w:r w:rsidR="002564B2" w:rsidRPr="002564B2">
        <w:rPr>
          <w:rFonts w:ascii="Calibri" w:hAnsi="Calibri"/>
          <w:i/>
          <w:szCs w:val="24"/>
        </w:rPr>
        <w:t>Mallory Woiski gynaecoloog Radboudumc</w:t>
      </w:r>
    </w:p>
    <w:p w:rsidR="00FE6777" w:rsidRPr="002564B2" w:rsidRDefault="00FE6777" w:rsidP="00FE6777">
      <w:pPr>
        <w:spacing w:before="120" w:after="120"/>
        <w:ind w:left="1418" w:hanging="1418"/>
        <w:rPr>
          <w:rFonts w:ascii="Calibri" w:hAnsi="Calibri"/>
          <w:i/>
          <w:szCs w:val="24"/>
        </w:rPr>
      </w:pPr>
      <w:r w:rsidRPr="00FE6777">
        <w:rPr>
          <w:rFonts w:ascii="Calibri" w:hAnsi="Calibri"/>
          <w:szCs w:val="24"/>
        </w:rPr>
        <w:t>19.</w:t>
      </w:r>
      <w:r w:rsidR="002564B2">
        <w:rPr>
          <w:rFonts w:ascii="Calibri" w:hAnsi="Calibri"/>
          <w:szCs w:val="24"/>
        </w:rPr>
        <w:t>25</w:t>
      </w:r>
      <w:r w:rsidRPr="00FE6777">
        <w:rPr>
          <w:rFonts w:ascii="Calibri" w:hAnsi="Calibri"/>
          <w:szCs w:val="24"/>
        </w:rPr>
        <w:t xml:space="preserve"> – </w:t>
      </w:r>
      <w:r w:rsidR="002564B2">
        <w:rPr>
          <w:rFonts w:ascii="Calibri" w:hAnsi="Calibri"/>
          <w:szCs w:val="24"/>
        </w:rPr>
        <w:t>19.45</w:t>
      </w:r>
      <w:r w:rsidR="005B197F">
        <w:rPr>
          <w:rFonts w:ascii="Calibri" w:hAnsi="Calibri"/>
          <w:szCs w:val="24"/>
        </w:rPr>
        <w:tab/>
      </w:r>
      <w:r w:rsidR="00FE684B">
        <w:rPr>
          <w:rFonts w:ascii="Calibri" w:hAnsi="Calibri"/>
          <w:szCs w:val="24"/>
        </w:rPr>
        <w:t xml:space="preserve">Medicatie en complicaties in de ambulance - </w:t>
      </w:r>
      <w:r w:rsidR="00FE684B" w:rsidRPr="005B197F">
        <w:rPr>
          <w:rFonts w:ascii="Calibri" w:hAnsi="Calibri"/>
          <w:i/>
          <w:szCs w:val="24"/>
        </w:rPr>
        <w:t xml:space="preserve">Peter Jan Mulder ambulancezorg Witte </w:t>
      </w:r>
      <w:r w:rsidR="00FE684B">
        <w:rPr>
          <w:rFonts w:ascii="Calibri" w:hAnsi="Calibri"/>
          <w:i/>
          <w:szCs w:val="24"/>
        </w:rPr>
        <w:t>K</w:t>
      </w:r>
      <w:r w:rsidR="00FE684B" w:rsidRPr="005B197F">
        <w:rPr>
          <w:rFonts w:ascii="Calibri" w:hAnsi="Calibri"/>
          <w:i/>
          <w:szCs w:val="24"/>
        </w:rPr>
        <w:t>ruis Noord en Oost Gelderland</w:t>
      </w:r>
      <w:r w:rsidR="00FE684B" w:rsidRPr="002564B2">
        <w:rPr>
          <w:rFonts w:ascii="Calibri" w:hAnsi="Calibri"/>
          <w:szCs w:val="24"/>
        </w:rPr>
        <w:t xml:space="preserve"> </w:t>
      </w:r>
    </w:p>
    <w:p w:rsidR="00FE6777" w:rsidRPr="005B197F" w:rsidRDefault="002564B2" w:rsidP="00FE6777">
      <w:pPr>
        <w:spacing w:before="120" w:after="120"/>
        <w:ind w:left="1410" w:hanging="1410"/>
        <w:rPr>
          <w:rFonts w:ascii="Calibri" w:hAnsi="Calibri"/>
          <w:i/>
          <w:szCs w:val="24"/>
        </w:rPr>
      </w:pPr>
      <w:r w:rsidRPr="002564B2">
        <w:rPr>
          <w:rFonts w:ascii="Calibri" w:hAnsi="Calibri"/>
          <w:szCs w:val="24"/>
        </w:rPr>
        <w:t>19.45 - 20.05</w:t>
      </w:r>
      <w:r w:rsidRPr="002564B2">
        <w:rPr>
          <w:rFonts w:ascii="Calibri" w:hAnsi="Calibri"/>
          <w:szCs w:val="24"/>
        </w:rPr>
        <w:tab/>
      </w:r>
      <w:r w:rsidR="00FE684B" w:rsidRPr="002564B2">
        <w:rPr>
          <w:rFonts w:ascii="Calibri" w:hAnsi="Calibri"/>
          <w:szCs w:val="24"/>
        </w:rPr>
        <w:t xml:space="preserve">Goede zorg voor de pasgeborenen; </w:t>
      </w:r>
      <w:proofErr w:type="spellStart"/>
      <w:r w:rsidR="00FE684B" w:rsidRPr="002564B2">
        <w:rPr>
          <w:rFonts w:ascii="Calibri" w:hAnsi="Calibri"/>
          <w:szCs w:val="24"/>
        </w:rPr>
        <w:t>afnavelen</w:t>
      </w:r>
      <w:proofErr w:type="spellEnd"/>
      <w:r w:rsidR="00FE684B" w:rsidRPr="002564B2">
        <w:rPr>
          <w:rFonts w:ascii="Calibri" w:hAnsi="Calibri"/>
          <w:szCs w:val="24"/>
        </w:rPr>
        <w:t xml:space="preserve"> of uitstrijken?</w:t>
      </w:r>
      <w:r w:rsidR="00FE684B">
        <w:rPr>
          <w:rFonts w:ascii="Calibri" w:hAnsi="Calibri"/>
          <w:szCs w:val="24"/>
        </w:rPr>
        <w:t xml:space="preserve"> - </w:t>
      </w:r>
      <w:r w:rsidR="00FE684B" w:rsidRPr="002564B2">
        <w:rPr>
          <w:rFonts w:ascii="Calibri" w:hAnsi="Calibri"/>
          <w:szCs w:val="24"/>
        </w:rPr>
        <w:t xml:space="preserve"> </w:t>
      </w:r>
      <w:r w:rsidR="00FE684B" w:rsidRPr="002564B2">
        <w:rPr>
          <w:rFonts w:ascii="Calibri" w:hAnsi="Calibri"/>
          <w:i/>
          <w:szCs w:val="24"/>
        </w:rPr>
        <w:t>Rene Matthijsse, neonatoloog Radboudumc</w:t>
      </w:r>
      <w:r w:rsidR="00FE684B" w:rsidRPr="002564B2">
        <w:rPr>
          <w:rFonts w:ascii="Calibri" w:hAnsi="Calibri"/>
          <w:szCs w:val="24"/>
        </w:rPr>
        <w:t xml:space="preserve"> </w:t>
      </w:r>
    </w:p>
    <w:p w:rsidR="002564B2" w:rsidRDefault="002564B2" w:rsidP="002564B2">
      <w:pPr>
        <w:spacing w:before="120" w:after="120"/>
        <w:ind w:left="1410" w:hanging="1410"/>
        <w:rPr>
          <w:rFonts w:ascii="Calibri" w:hAnsi="Calibri"/>
          <w:szCs w:val="24"/>
        </w:rPr>
      </w:pPr>
      <w:r w:rsidRPr="002564B2">
        <w:rPr>
          <w:rFonts w:ascii="Calibri" w:hAnsi="Calibri"/>
          <w:szCs w:val="24"/>
        </w:rPr>
        <w:t xml:space="preserve">20.05 - 20.30 </w:t>
      </w:r>
      <w:r w:rsidRPr="002564B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pauze</w:t>
      </w:r>
    </w:p>
    <w:p w:rsidR="00FE684B" w:rsidRPr="005B197F" w:rsidRDefault="00FE6777" w:rsidP="00FE684B">
      <w:pPr>
        <w:spacing w:before="120" w:after="120"/>
        <w:ind w:left="1410" w:hanging="1410"/>
        <w:rPr>
          <w:rFonts w:ascii="Calibri" w:hAnsi="Calibri"/>
          <w:i/>
          <w:szCs w:val="24"/>
        </w:rPr>
      </w:pPr>
      <w:r w:rsidRPr="002564B2">
        <w:rPr>
          <w:rFonts w:ascii="Calibri" w:hAnsi="Calibri"/>
          <w:szCs w:val="24"/>
        </w:rPr>
        <w:t>20.30</w:t>
      </w:r>
      <w:r w:rsidR="002564B2">
        <w:rPr>
          <w:rFonts w:ascii="Calibri" w:hAnsi="Calibri"/>
          <w:szCs w:val="24"/>
        </w:rPr>
        <w:t xml:space="preserve"> - </w:t>
      </w:r>
      <w:r w:rsidRPr="002564B2">
        <w:rPr>
          <w:rFonts w:ascii="Calibri" w:hAnsi="Calibri"/>
          <w:szCs w:val="24"/>
        </w:rPr>
        <w:t>-</w:t>
      </w:r>
      <w:r w:rsidR="002564B2">
        <w:rPr>
          <w:rFonts w:ascii="Calibri" w:hAnsi="Calibri"/>
          <w:szCs w:val="24"/>
        </w:rPr>
        <w:t>20.50</w:t>
      </w:r>
      <w:r w:rsidRPr="002564B2">
        <w:rPr>
          <w:rFonts w:ascii="Calibri" w:hAnsi="Calibri"/>
          <w:szCs w:val="24"/>
        </w:rPr>
        <w:t>   </w:t>
      </w:r>
      <w:r w:rsidR="005B197F">
        <w:rPr>
          <w:rFonts w:ascii="Calibri" w:hAnsi="Calibri"/>
          <w:szCs w:val="24"/>
        </w:rPr>
        <w:t xml:space="preserve"> </w:t>
      </w:r>
      <w:r w:rsidR="00FE684B" w:rsidRPr="002564B2">
        <w:rPr>
          <w:rFonts w:ascii="Calibri" w:hAnsi="Calibri"/>
          <w:szCs w:val="24"/>
        </w:rPr>
        <w:t>Casusbespreking over de meerwaarde van voorwaardelijk paraat zijn van de ambulancezorg</w:t>
      </w:r>
      <w:r w:rsidR="00FE684B">
        <w:rPr>
          <w:rFonts w:ascii="Calibri" w:hAnsi="Calibri"/>
          <w:szCs w:val="24"/>
        </w:rPr>
        <w:t xml:space="preserve"> - </w:t>
      </w:r>
      <w:r w:rsidR="00FE684B" w:rsidRPr="005B197F">
        <w:rPr>
          <w:rFonts w:ascii="Calibri" w:hAnsi="Calibri"/>
          <w:i/>
          <w:szCs w:val="24"/>
        </w:rPr>
        <w:t>Mieke van Haren, verloskundige Grave - duo presentatie met ambulancezorg vanui</w:t>
      </w:r>
      <w:r w:rsidR="00FE684B">
        <w:rPr>
          <w:rFonts w:ascii="Calibri" w:hAnsi="Calibri"/>
          <w:i/>
          <w:szCs w:val="24"/>
        </w:rPr>
        <w:t>t ambulancezorg Gelderland Zuid</w:t>
      </w:r>
    </w:p>
    <w:p w:rsidR="002564B2" w:rsidRDefault="002564B2" w:rsidP="00FE6777">
      <w:pPr>
        <w:spacing w:before="12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20.50 - 21.10</w:t>
      </w: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Sespis</w:t>
      </w:r>
      <w:proofErr w:type="spellEnd"/>
      <w:r>
        <w:rPr>
          <w:rFonts w:ascii="Calibri" w:hAnsi="Calibri"/>
          <w:szCs w:val="24"/>
        </w:rPr>
        <w:t xml:space="preserve"> bij een kraamvrouw</w:t>
      </w:r>
      <w:r w:rsidR="006C2FAF">
        <w:rPr>
          <w:rFonts w:ascii="Calibri" w:hAnsi="Calibri"/>
          <w:szCs w:val="24"/>
        </w:rPr>
        <w:t xml:space="preserve"> - </w:t>
      </w:r>
      <w:r w:rsidRPr="005B197F">
        <w:rPr>
          <w:rFonts w:ascii="Calibri" w:hAnsi="Calibri"/>
          <w:i/>
          <w:szCs w:val="24"/>
        </w:rPr>
        <w:t xml:space="preserve">Kirsten Smeets, </w:t>
      </w:r>
      <w:r w:rsidR="005B197F" w:rsidRPr="005B197F">
        <w:rPr>
          <w:rFonts w:ascii="Calibri" w:hAnsi="Calibri"/>
          <w:i/>
          <w:szCs w:val="24"/>
        </w:rPr>
        <w:t>gynaecoloog</w:t>
      </w:r>
      <w:r w:rsidRPr="005B197F">
        <w:rPr>
          <w:rFonts w:ascii="Calibri" w:hAnsi="Calibri"/>
          <w:i/>
          <w:szCs w:val="24"/>
        </w:rPr>
        <w:t xml:space="preserve"> </w:t>
      </w:r>
      <w:proofErr w:type="spellStart"/>
      <w:r w:rsidRPr="005B197F">
        <w:rPr>
          <w:rFonts w:ascii="Calibri" w:hAnsi="Calibri"/>
          <w:i/>
          <w:szCs w:val="24"/>
        </w:rPr>
        <w:t>Slingeland</w:t>
      </w:r>
      <w:proofErr w:type="spellEnd"/>
      <w:r w:rsidRPr="005B197F">
        <w:rPr>
          <w:rFonts w:ascii="Calibri" w:hAnsi="Calibri"/>
          <w:i/>
          <w:szCs w:val="24"/>
        </w:rPr>
        <w:t xml:space="preserve"> ziekenhuis</w:t>
      </w:r>
    </w:p>
    <w:p w:rsidR="00FE6777" w:rsidRPr="00FE6777" w:rsidRDefault="00FE6777" w:rsidP="00FE6777">
      <w:pPr>
        <w:spacing w:before="120" w:after="120"/>
        <w:rPr>
          <w:rFonts w:ascii="Calibri" w:hAnsi="Calibri"/>
          <w:szCs w:val="24"/>
        </w:rPr>
      </w:pPr>
      <w:r w:rsidRPr="00FE6777">
        <w:rPr>
          <w:rFonts w:ascii="Calibri" w:hAnsi="Calibri"/>
          <w:szCs w:val="24"/>
        </w:rPr>
        <w:t>21.1</w:t>
      </w:r>
      <w:r w:rsidR="002564B2">
        <w:rPr>
          <w:rFonts w:ascii="Calibri" w:hAnsi="Calibri"/>
          <w:szCs w:val="24"/>
        </w:rPr>
        <w:t xml:space="preserve">0 - </w:t>
      </w:r>
      <w:r w:rsidRPr="00FE6777">
        <w:rPr>
          <w:rFonts w:ascii="Calibri" w:hAnsi="Calibri"/>
          <w:szCs w:val="24"/>
        </w:rPr>
        <w:t>21.30</w:t>
      </w:r>
      <w:r w:rsidR="005B197F">
        <w:rPr>
          <w:rFonts w:ascii="Calibri" w:hAnsi="Calibri"/>
          <w:szCs w:val="24"/>
        </w:rPr>
        <w:tab/>
      </w:r>
      <w:r w:rsidRPr="00FE6777">
        <w:rPr>
          <w:rFonts w:ascii="Calibri" w:hAnsi="Calibri"/>
          <w:szCs w:val="24"/>
        </w:rPr>
        <w:t>Al</w:t>
      </w:r>
      <w:r w:rsidR="005B197F">
        <w:rPr>
          <w:rFonts w:ascii="Calibri" w:hAnsi="Calibri"/>
          <w:szCs w:val="24"/>
        </w:rPr>
        <w:t>gemene discussie en afsluiting</w:t>
      </w:r>
    </w:p>
    <w:p w:rsidR="00CD3EE6" w:rsidRPr="00CD3EE6" w:rsidRDefault="00CD3EE6" w:rsidP="00CD3EE6">
      <w:pPr>
        <w:ind w:firstLine="432"/>
        <w:rPr>
          <w:rFonts w:ascii="Calibri" w:hAnsi="Calibri"/>
          <w:sz w:val="24"/>
          <w:szCs w:val="24"/>
        </w:rPr>
      </w:pPr>
    </w:p>
    <w:p w:rsidR="003D568F" w:rsidRPr="00FA4C5A" w:rsidRDefault="00190A22" w:rsidP="00F72219">
      <w:pPr>
        <w:pStyle w:val="Normaalweb"/>
        <w:spacing w:before="240" w:beforeAutospacing="0" w:after="120" w:afterAutospacing="0"/>
        <w:ind w:left="432"/>
        <w:rPr>
          <w:rFonts w:ascii="Calibri" w:hAnsi="Calibri"/>
          <w:i/>
          <w:iCs/>
        </w:rPr>
      </w:pPr>
      <w:r w:rsidRPr="00FA4C5A">
        <w:rPr>
          <w:rFonts w:ascii="Calibri" w:hAnsi="Calibri"/>
          <w:i/>
        </w:rPr>
        <w:t xml:space="preserve">Accreditatie </w:t>
      </w:r>
      <w:r w:rsidR="00FE6777" w:rsidRPr="00FA4C5A">
        <w:rPr>
          <w:rFonts w:ascii="Calibri" w:hAnsi="Calibri"/>
          <w:i/>
        </w:rPr>
        <w:t xml:space="preserve">wordt aangevraagd bij </w:t>
      </w:r>
      <w:r w:rsidR="0087246D" w:rsidRPr="00FA4C5A">
        <w:rPr>
          <w:rFonts w:ascii="Calibri" w:hAnsi="Calibri"/>
          <w:i/>
        </w:rPr>
        <w:t xml:space="preserve">het </w:t>
      </w:r>
      <w:r w:rsidR="0087246D" w:rsidRPr="00FE684B">
        <w:rPr>
          <w:rFonts w:ascii="Calibri" w:hAnsi="Calibri"/>
          <w:i/>
        </w:rPr>
        <w:t>ABAN</w:t>
      </w:r>
      <w:r w:rsidR="00FE6777" w:rsidRPr="00FE684B">
        <w:rPr>
          <w:rFonts w:ascii="Calibri" w:hAnsi="Calibri"/>
          <w:i/>
        </w:rPr>
        <w:t xml:space="preserve">, </w:t>
      </w:r>
      <w:r w:rsidR="005B197F" w:rsidRPr="00FE684B">
        <w:rPr>
          <w:rFonts w:ascii="Calibri" w:hAnsi="Calibri"/>
          <w:i/>
        </w:rPr>
        <w:t>KNOV</w:t>
      </w:r>
      <w:r w:rsidR="00FE684B" w:rsidRPr="00FE684B">
        <w:rPr>
          <w:rFonts w:ascii="Calibri" w:hAnsi="Calibri"/>
          <w:i/>
        </w:rPr>
        <w:t xml:space="preserve">, </w:t>
      </w:r>
      <w:r w:rsidR="00FE684B" w:rsidRPr="00FE684B">
        <w:rPr>
          <w:rFonts w:ascii="Calibri" w:hAnsi="Calibri"/>
          <w:i/>
          <w:color w:val="000000"/>
        </w:rPr>
        <w:t>NVBMH, NVAM</w:t>
      </w:r>
      <w:r w:rsidR="0087246D" w:rsidRPr="00FE684B">
        <w:rPr>
          <w:rFonts w:ascii="Calibri" w:hAnsi="Calibri"/>
          <w:i/>
        </w:rPr>
        <w:t xml:space="preserve"> en V&amp;VN</w:t>
      </w:r>
      <w:r w:rsidR="00D14183" w:rsidRPr="00FA4C5A">
        <w:rPr>
          <w:rFonts w:ascii="Calibri" w:hAnsi="Calibri"/>
          <w:i/>
        </w:rPr>
        <w:br/>
      </w:r>
    </w:p>
    <w:sectPr w:rsidR="003D568F" w:rsidRPr="00FA4C5A" w:rsidSect="00A01DFE">
      <w:headerReference w:type="default" r:id="rId9"/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AF" w:rsidRDefault="006C2FAF" w:rsidP="005C318C">
      <w:r>
        <w:separator/>
      </w:r>
    </w:p>
  </w:endnote>
  <w:endnote w:type="continuationSeparator" w:id="0">
    <w:p w:rsidR="006C2FAF" w:rsidRDefault="006C2FAF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AF" w:rsidRDefault="006C2FAF" w:rsidP="005C318C">
      <w:r>
        <w:separator/>
      </w:r>
    </w:p>
  </w:footnote>
  <w:footnote w:type="continuationSeparator" w:id="0">
    <w:p w:rsidR="006C2FAF" w:rsidRDefault="006C2FAF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AF" w:rsidRDefault="006C2FAF" w:rsidP="008B22A6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08A3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72872"/>
    <w:rsid w:val="000807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E3955"/>
    <w:rsid w:val="000E7590"/>
    <w:rsid w:val="000F3BA8"/>
    <w:rsid w:val="00107EB7"/>
    <w:rsid w:val="001119C3"/>
    <w:rsid w:val="00115A84"/>
    <w:rsid w:val="00115AF1"/>
    <w:rsid w:val="001170CB"/>
    <w:rsid w:val="0012602B"/>
    <w:rsid w:val="0012791A"/>
    <w:rsid w:val="00132893"/>
    <w:rsid w:val="00137FB3"/>
    <w:rsid w:val="001503BA"/>
    <w:rsid w:val="00156A92"/>
    <w:rsid w:val="001648E4"/>
    <w:rsid w:val="0016517C"/>
    <w:rsid w:val="001741EB"/>
    <w:rsid w:val="00174591"/>
    <w:rsid w:val="00174AA7"/>
    <w:rsid w:val="00174FCE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2F8B"/>
    <w:rsid w:val="001D6499"/>
    <w:rsid w:val="001E4AF1"/>
    <w:rsid w:val="001F2F12"/>
    <w:rsid w:val="001F5400"/>
    <w:rsid w:val="001F551F"/>
    <w:rsid w:val="001F7B93"/>
    <w:rsid w:val="00217A28"/>
    <w:rsid w:val="00242FF2"/>
    <w:rsid w:val="00245AFB"/>
    <w:rsid w:val="002564B2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A6A2A"/>
    <w:rsid w:val="002B5FAD"/>
    <w:rsid w:val="002D3032"/>
    <w:rsid w:val="002F0D90"/>
    <w:rsid w:val="002F46C2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11E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D0"/>
    <w:rsid w:val="00476D59"/>
    <w:rsid w:val="00486DE0"/>
    <w:rsid w:val="004C0D53"/>
    <w:rsid w:val="004C1236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597C"/>
    <w:rsid w:val="00532029"/>
    <w:rsid w:val="00533DAF"/>
    <w:rsid w:val="00545BD5"/>
    <w:rsid w:val="00552DE7"/>
    <w:rsid w:val="00552F15"/>
    <w:rsid w:val="0055388F"/>
    <w:rsid w:val="00556AC4"/>
    <w:rsid w:val="005609EB"/>
    <w:rsid w:val="00571459"/>
    <w:rsid w:val="0058221C"/>
    <w:rsid w:val="0058613B"/>
    <w:rsid w:val="005B197F"/>
    <w:rsid w:val="005B7907"/>
    <w:rsid w:val="005B7B86"/>
    <w:rsid w:val="005C318C"/>
    <w:rsid w:val="005C559C"/>
    <w:rsid w:val="005D3881"/>
    <w:rsid w:val="005D4337"/>
    <w:rsid w:val="005E3259"/>
    <w:rsid w:val="005E6143"/>
    <w:rsid w:val="005F3F48"/>
    <w:rsid w:val="005F6A89"/>
    <w:rsid w:val="005F72B0"/>
    <w:rsid w:val="006011AC"/>
    <w:rsid w:val="00601C62"/>
    <w:rsid w:val="0061010B"/>
    <w:rsid w:val="006137A1"/>
    <w:rsid w:val="00613AA0"/>
    <w:rsid w:val="00616D0B"/>
    <w:rsid w:val="00620281"/>
    <w:rsid w:val="00624788"/>
    <w:rsid w:val="00637CA5"/>
    <w:rsid w:val="00640A00"/>
    <w:rsid w:val="00644911"/>
    <w:rsid w:val="006473B9"/>
    <w:rsid w:val="00647E26"/>
    <w:rsid w:val="00650961"/>
    <w:rsid w:val="00654308"/>
    <w:rsid w:val="00654684"/>
    <w:rsid w:val="00660D02"/>
    <w:rsid w:val="006643C2"/>
    <w:rsid w:val="00671953"/>
    <w:rsid w:val="0067512A"/>
    <w:rsid w:val="006770B6"/>
    <w:rsid w:val="00680BC8"/>
    <w:rsid w:val="00681167"/>
    <w:rsid w:val="0068535A"/>
    <w:rsid w:val="00686B5E"/>
    <w:rsid w:val="00694FBA"/>
    <w:rsid w:val="006A2D4E"/>
    <w:rsid w:val="006A540E"/>
    <w:rsid w:val="006A5AC9"/>
    <w:rsid w:val="006A6CCB"/>
    <w:rsid w:val="006C2FAF"/>
    <w:rsid w:val="006C5EC0"/>
    <w:rsid w:val="006C6FDA"/>
    <w:rsid w:val="006C7CA3"/>
    <w:rsid w:val="006E16E6"/>
    <w:rsid w:val="006E3ED6"/>
    <w:rsid w:val="006E5DFF"/>
    <w:rsid w:val="006E7141"/>
    <w:rsid w:val="00702176"/>
    <w:rsid w:val="00703EFF"/>
    <w:rsid w:val="00704FCC"/>
    <w:rsid w:val="00705D2F"/>
    <w:rsid w:val="00706AF3"/>
    <w:rsid w:val="00707A40"/>
    <w:rsid w:val="00713F58"/>
    <w:rsid w:val="007153D7"/>
    <w:rsid w:val="007170A6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546CB"/>
    <w:rsid w:val="0075490F"/>
    <w:rsid w:val="00760309"/>
    <w:rsid w:val="00760CF1"/>
    <w:rsid w:val="00763F0F"/>
    <w:rsid w:val="007653B0"/>
    <w:rsid w:val="00766900"/>
    <w:rsid w:val="00771609"/>
    <w:rsid w:val="0077584F"/>
    <w:rsid w:val="00775BB2"/>
    <w:rsid w:val="007763B5"/>
    <w:rsid w:val="00782E90"/>
    <w:rsid w:val="007930F2"/>
    <w:rsid w:val="00794A85"/>
    <w:rsid w:val="007A1EAF"/>
    <w:rsid w:val="007B1585"/>
    <w:rsid w:val="007B1926"/>
    <w:rsid w:val="007B7ADA"/>
    <w:rsid w:val="007D1E45"/>
    <w:rsid w:val="007D2C04"/>
    <w:rsid w:val="007D68F5"/>
    <w:rsid w:val="007E09D3"/>
    <w:rsid w:val="007E475E"/>
    <w:rsid w:val="007E76B9"/>
    <w:rsid w:val="00812398"/>
    <w:rsid w:val="00813836"/>
    <w:rsid w:val="008215B8"/>
    <w:rsid w:val="008226E3"/>
    <w:rsid w:val="008233A7"/>
    <w:rsid w:val="0082793E"/>
    <w:rsid w:val="008510D4"/>
    <w:rsid w:val="0087246D"/>
    <w:rsid w:val="00873545"/>
    <w:rsid w:val="0088321A"/>
    <w:rsid w:val="00884299"/>
    <w:rsid w:val="008937C0"/>
    <w:rsid w:val="008A1C4B"/>
    <w:rsid w:val="008B22A6"/>
    <w:rsid w:val="008B7657"/>
    <w:rsid w:val="008C6D55"/>
    <w:rsid w:val="008E2102"/>
    <w:rsid w:val="008E556D"/>
    <w:rsid w:val="008F4436"/>
    <w:rsid w:val="008F714A"/>
    <w:rsid w:val="008F7FD0"/>
    <w:rsid w:val="00904015"/>
    <w:rsid w:val="009209FE"/>
    <w:rsid w:val="0092648F"/>
    <w:rsid w:val="0094111E"/>
    <w:rsid w:val="0094651E"/>
    <w:rsid w:val="00947220"/>
    <w:rsid w:val="00971144"/>
    <w:rsid w:val="00973137"/>
    <w:rsid w:val="009759BF"/>
    <w:rsid w:val="00976AF4"/>
    <w:rsid w:val="00980933"/>
    <w:rsid w:val="00981742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D1EAA"/>
    <w:rsid w:val="009E4F55"/>
    <w:rsid w:val="009F102A"/>
    <w:rsid w:val="00A0102F"/>
    <w:rsid w:val="00A01DFE"/>
    <w:rsid w:val="00A106FB"/>
    <w:rsid w:val="00A173FC"/>
    <w:rsid w:val="00A248E6"/>
    <w:rsid w:val="00A25A8B"/>
    <w:rsid w:val="00A3505E"/>
    <w:rsid w:val="00A3570E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36A79"/>
    <w:rsid w:val="00B42ADC"/>
    <w:rsid w:val="00B43644"/>
    <w:rsid w:val="00B510A0"/>
    <w:rsid w:val="00B562CC"/>
    <w:rsid w:val="00B72DD3"/>
    <w:rsid w:val="00B9512F"/>
    <w:rsid w:val="00BB5EFF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654CC"/>
    <w:rsid w:val="00C66DB4"/>
    <w:rsid w:val="00C73D07"/>
    <w:rsid w:val="00C74D1A"/>
    <w:rsid w:val="00C80FBB"/>
    <w:rsid w:val="00C93B2A"/>
    <w:rsid w:val="00C969DD"/>
    <w:rsid w:val="00CA29DF"/>
    <w:rsid w:val="00CA2C11"/>
    <w:rsid w:val="00CA5001"/>
    <w:rsid w:val="00CA6F66"/>
    <w:rsid w:val="00CB2366"/>
    <w:rsid w:val="00CB3519"/>
    <w:rsid w:val="00CB469E"/>
    <w:rsid w:val="00CB4D35"/>
    <w:rsid w:val="00CB4E2B"/>
    <w:rsid w:val="00CC3087"/>
    <w:rsid w:val="00CD3EE6"/>
    <w:rsid w:val="00CD412F"/>
    <w:rsid w:val="00CD6BF1"/>
    <w:rsid w:val="00D003FC"/>
    <w:rsid w:val="00D004B1"/>
    <w:rsid w:val="00D02F68"/>
    <w:rsid w:val="00D035A3"/>
    <w:rsid w:val="00D0467B"/>
    <w:rsid w:val="00D048FF"/>
    <w:rsid w:val="00D0597A"/>
    <w:rsid w:val="00D07583"/>
    <w:rsid w:val="00D1032A"/>
    <w:rsid w:val="00D14183"/>
    <w:rsid w:val="00D17181"/>
    <w:rsid w:val="00D30218"/>
    <w:rsid w:val="00D35617"/>
    <w:rsid w:val="00D42521"/>
    <w:rsid w:val="00D559EF"/>
    <w:rsid w:val="00D7091F"/>
    <w:rsid w:val="00D84A60"/>
    <w:rsid w:val="00D8675A"/>
    <w:rsid w:val="00D97B98"/>
    <w:rsid w:val="00DA1D71"/>
    <w:rsid w:val="00DA4F64"/>
    <w:rsid w:val="00DA6E1B"/>
    <w:rsid w:val="00DB427D"/>
    <w:rsid w:val="00DB4E89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F02D64"/>
    <w:rsid w:val="00F02F6E"/>
    <w:rsid w:val="00F03F97"/>
    <w:rsid w:val="00F04AFB"/>
    <w:rsid w:val="00F0658F"/>
    <w:rsid w:val="00F065CC"/>
    <w:rsid w:val="00F136B8"/>
    <w:rsid w:val="00F159A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1372"/>
    <w:rsid w:val="00F9782A"/>
    <w:rsid w:val="00FA4401"/>
    <w:rsid w:val="00FA4C5A"/>
    <w:rsid w:val="00FA634E"/>
    <w:rsid w:val="00FB6D6A"/>
    <w:rsid w:val="00FD1883"/>
    <w:rsid w:val="00FD26B2"/>
    <w:rsid w:val="00FD2C6B"/>
    <w:rsid w:val="00FD763F"/>
    <w:rsid w:val="00FE151E"/>
    <w:rsid w:val="00FE6777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C2DF-1120-4856-9898-B28B04F0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6</cp:revision>
  <cp:lastPrinted>2019-02-01T13:33:00Z</cp:lastPrinted>
  <dcterms:created xsi:type="dcterms:W3CDTF">2019-01-07T07:39:00Z</dcterms:created>
  <dcterms:modified xsi:type="dcterms:W3CDTF">2019-02-01T13:42:00Z</dcterms:modified>
</cp:coreProperties>
</file>